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"en"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сайта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"IE=edge"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"index.js"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&lt;div&gt;&lt;</w:t>
      </w:r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pl-PL"/>
        </w:rPr>
        <w:t>div&gt;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>, поділ сторінки на блоки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&lt;p&gt;&lt;/p&gt; - параграф, обгортання тексту</w:t>
      </w:r>
    </w:p>
    <w:p w:rsidR="00AC2403" w:rsidRP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&lt;ul&gt;&lt;/ul&gt; -unordered list ненумерований список повинен містити теги li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&lt;li&gt;&lt;/li&gt;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&lt;b&gt;&lt;/b&gt; - жирний текст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&lt;br&gt;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&lt;hr&gt;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&lt;input&gt;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&lt;img&gt; - вставка зображення 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кавичках після =.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&lt;img src='</w:t>
      </w:r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(атри</w:t>
      </w:r>
      <w:r>
        <w:rPr>
          <w:rFonts w:ascii="Times New Roman" w:hAnsi="Times New Roman" w:cs="Times New Roman"/>
          <w:b/>
          <w:sz w:val="24"/>
          <w:szCs w:val="24"/>
        </w:rPr>
        <w:t>б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ути)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(якшо атрибуту присвоїти значення _blank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ссилка відкриється в сусідньому вікні)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>
        <w:rPr>
          <w:rFonts w:ascii="Times New Roman" w:hAnsi="Times New Roman" w:cs="Times New Roman"/>
          <w:b/>
          <w:sz w:val="24"/>
          <w:szCs w:val="24"/>
        </w:rPr>
        <w:t xml:space="preserve"> (=ссилка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width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heigth=" " - висота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alt = "  " - альтернативний текст в випадку якшо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lastRenderedPageBreak/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96C01" w:rsidRPr="00DB70BA" w:rsidRDefault="00396C01" w:rsidP="00DB70B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незалежна або самостійна контентна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>може бути, наприклад, постом на форумі, записом в блозі, газетній статті, відкликанням користувача або окремим віджетом.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ссилки)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details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використовується для виділення важливого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br w:type="page"/>
      </w: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>CSS - Стилі</w:t>
      </w:r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>&lt;p style="color:green"&gt;&lt;/p&gt;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r w:rsidRPr="004E4494">
        <w:rPr>
          <w:rFonts w:ascii="Times New Roman" w:hAnsi="Times New Roman" w:cs="Times New Roman"/>
          <w:b/>
          <w:sz w:val="24"/>
          <w:szCs w:val="24"/>
        </w:rPr>
        <w:t>styles.css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&lt;link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Pr="004E4494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515363" w:rsidRPr="00DE5018" w:rsidRDefault="008F0FE0" w:rsidP="004E4494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515363">
        <w:rPr>
          <w:rFonts w:ascii="Times New Roman" w:hAnsi="Times New Roman" w:cs="Times New Roman"/>
          <w:sz w:val="24"/>
          <w:szCs w:val="24"/>
          <w:u w:val="single"/>
        </w:rPr>
        <w:t>Перед задаванням своїх стилів</w:t>
      </w:r>
      <w:r w:rsidR="00515363" w:rsidRPr="00515363">
        <w:rPr>
          <w:rFonts w:ascii="Times New Roman" w:hAnsi="Times New Roman" w:cs="Times New Roman"/>
          <w:sz w:val="24"/>
          <w:szCs w:val="24"/>
          <w:u w:val="single"/>
        </w:rPr>
        <w:t xml:space="preserve"> потрібно нормалізувати .css за допомогою</w:t>
      </w:r>
      <w:r w:rsidR="00515363" w:rsidRPr="00DE501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:</w:t>
      </w:r>
    </w:p>
    <w:p w:rsidR="008F0FE0" w:rsidRPr="00515363" w:rsidRDefault="00515363" w:rsidP="004E449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515363">
        <w:rPr>
          <w:rFonts w:ascii="Times New Roman" w:hAnsi="Times New Roman" w:cs="Times New Roman"/>
          <w:b/>
          <w:sz w:val="20"/>
          <w:szCs w:val="20"/>
          <w:lang w:val="en-US"/>
        </w:rPr>
        <w:t>&lt;link rel="stylesheet" href="</w:t>
      </w:r>
      <w:r w:rsidRPr="00515363">
        <w:rPr>
          <w:rFonts w:ascii="Times New Roman" w:hAnsi="Times New Roman" w:cs="Times New Roman"/>
          <w:b/>
          <w:sz w:val="20"/>
          <w:szCs w:val="20"/>
        </w:rPr>
        <w:t>https://cdnjs.cloudflare.com/ajax/libs/normalize/8.0.1/normalize.min.css</w:t>
      </w:r>
      <w:r w:rsidRPr="00515363">
        <w:rPr>
          <w:rFonts w:ascii="Times New Roman" w:hAnsi="Times New Roman" w:cs="Times New Roman"/>
          <w:b/>
          <w:sz w:val="20"/>
          <w:szCs w:val="20"/>
          <w:lang w:val="en-US"/>
        </w:rPr>
        <w:t>"&gt;</w:t>
      </w:r>
    </w:p>
    <w:p w:rsidR="004E4494" w:rsidRPr="004E4494" w:rsidRDefault="004E4494" w:rsidP="004E4494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4E4494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Стилі:</w:t>
      </w:r>
    </w:p>
    <w:p w:rsid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</w:rPr>
        <w:t>width</w:t>
      </w:r>
      <w:r>
        <w:rPr>
          <w:rFonts w:ascii="Times New Roman" w:hAnsi="Times New Roman" w:cs="Times New Roman"/>
          <w:sz w:val="24"/>
          <w:szCs w:val="24"/>
        </w:rPr>
        <w:t xml:space="preserve"> - ширина елемента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>
        <w:rPr>
          <w:rFonts w:ascii="Times New Roman" w:hAnsi="Times New Roman" w:cs="Times New Roman"/>
          <w:sz w:val="24"/>
          <w:szCs w:val="24"/>
        </w:rPr>
        <w:t xml:space="preserve"> - висота елемента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display</w:t>
      </w:r>
      <w:r>
        <w:rPr>
          <w:rFonts w:ascii="Times New Roman" w:hAnsi="Times New Roman" w:cs="Times New Roman"/>
          <w:sz w:val="24"/>
          <w:szCs w:val="24"/>
        </w:rPr>
        <w:t xml:space="preserve"> - визначає як елемент буде показаний в тексті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 колір тексту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background-color</w:t>
      </w:r>
      <w:r>
        <w:rPr>
          <w:rFonts w:ascii="Times New Roman" w:hAnsi="Times New Roman" w:cs="Times New Roman"/>
          <w:sz w:val="24"/>
          <w:szCs w:val="24"/>
        </w:rPr>
        <w:t xml:space="preserve"> - колір фону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font-size</w:t>
      </w:r>
      <w:r>
        <w:rPr>
          <w:rFonts w:ascii="Times New Roman" w:hAnsi="Times New Roman" w:cs="Times New Roman"/>
          <w:sz w:val="24"/>
          <w:szCs w:val="24"/>
        </w:rPr>
        <w:t xml:space="preserve"> - розмір шрифту</w:t>
      </w:r>
    </w:p>
    <w:p w:rsidR="004E4494" w:rsidRPr="004E4494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margine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 зовнішні відступи блока</w:t>
      </w:r>
    </w:p>
    <w:p w:rsidR="004E4494" w:rsidRPr="00DE5018" w:rsidRDefault="004E4494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border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="00887CBC">
        <w:rPr>
          <w:rFonts w:ascii="Times New Roman" w:hAnsi="Times New Roman" w:cs="Times New Roman"/>
          <w:sz w:val="24"/>
          <w:szCs w:val="24"/>
          <w:lang w:val="en-US"/>
        </w:rPr>
        <w:t>рамка</w:t>
      </w:r>
    </w:p>
    <w:p w:rsidR="00DE5018" w:rsidRDefault="00DE5018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>- внутрішній відступ</w:t>
      </w:r>
    </w:p>
    <w:p w:rsidR="00887CBC" w:rsidRDefault="00887CBC" w:rsidP="00887CBC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83DEB" w:rsidRDefault="00383DE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Селектори</w:t>
      </w:r>
    </w:p>
    <w:p w:rsidR="00887CBC" w:rsidRDefault="00887CBC" w:rsidP="00887CBC">
      <w:pPr>
        <w:pStyle w:val="a3"/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:rsidR="00887CBC" w:rsidRPr="00A948DB" w:rsidRDefault="00887CBC" w:rsidP="00887CB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</w:rPr>
        <w:t>Базові селектори: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 - універсальний селектор (стилі використовуються для всіх тегів)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div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- селектор </w:t>
      </w:r>
      <w:r>
        <w:rPr>
          <w:rFonts w:ascii="Times New Roman" w:hAnsi="Times New Roman" w:cs="Times New Roman"/>
          <w:sz w:val="24"/>
          <w:szCs w:val="24"/>
        </w:rPr>
        <w:t>елемента (стилі для тегів div і їх дочірнім елементам)</w:t>
      </w:r>
    </w:p>
    <w:p w:rsidR="00887CBC" w:rsidRDefault="005540A1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#</w:t>
      </w:r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myId</w:t>
      </w:r>
      <w:r w:rsidR="00887CBC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887CBC">
        <w:rPr>
          <w:rFonts w:ascii="Times New Roman" w:hAnsi="Times New Roman" w:cs="Times New Roman"/>
          <w:sz w:val="24"/>
          <w:szCs w:val="24"/>
        </w:rPr>
        <w:t>селектор ідентифікатора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(повинен бути 1 на сторінці і повинен бути унікальним</w:t>
      </w:r>
      <w:r w:rsidR="00A948DB">
        <w:rPr>
          <w:rFonts w:ascii="Times New Roman" w:hAnsi="Times New Roman" w:cs="Times New Roman"/>
          <w:sz w:val="24"/>
          <w:szCs w:val="24"/>
        </w:rPr>
        <w:t xml:space="preserve"> &lt;li id=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</w:t>
      </w:r>
      <w:r w:rsidR="00A948DB">
        <w:rPr>
          <w:rFonts w:ascii="Times New Roman" w:hAnsi="Times New Roman" w:cs="Times New Roman"/>
          <w:sz w:val="24"/>
          <w:szCs w:val="24"/>
          <w:lang w:val="en-US"/>
        </w:rPr>
        <w:t>myId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"&gt;&lt;/</w:t>
      </w:r>
      <w:r w:rsidR="00A948DB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&gt;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.className</w:t>
      </w:r>
      <w:r>
        <w:rPr>
          <w:rFonts w:ascii="Times New Roman" w:hAnsi="Times New Roman" w:cs="Times New Roman"/>
          <w:sz w:val="24"/>
          <w:szCs w:val="24"/>
        </w:rPr>
        <w:t xml:space="preserve"> - селектор класу (для того щоб різним тегам присвоїти ті самі стилі елементам присвоюють клас &lt;h1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DE5018">
        <w:rPr>
          <w:rFonts w:ascii="Times New Roman" w:hAnsi="Times New Roman" w:cs="Times New Roman"/>
          <w:sz w:val="24"/>
          <w:szCs w:val="24"/>
        </w:rPr>
        <w:t>"&gt; &lt;/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DE5018">
        <w:rPr>
          <w:rFonts w:ascii="Times New Roman" w:hAnsi="Times New Roman" w:cs="Times New Roman"/>
          <w:sz w:val="24"/>
          <w:szCs w:val="24"/>
        </w:rPr>
        <w:t>1&gt;</w:t>
      </w:r>
    </w:p>
    <w:p w:rsidR="00B9674F" w:rsidRPr="00B9674F" w:rsidRDefault="00B9674F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important</w:t>
      </w:r>
      <w:r w:rsidRPr="00DE5018">
        <w:rPr>
          <w:rFonts w:ascii="Times New Roman" w:hAnsi="Times New Roman" w:cs="Times New Roman"/>
          <w:sz w:val="24"/>
          <w:szCs w:val="24"/>
        </w:rPr>
        <w:t xml:space="preserve"> ( </w:t>
      </w:r>
      <w:r>
        <w:rPr>
          <w:rFonts w:ascii="Times New Roman" w:hAnsi="Times New Roman" w:cs="Times New Roman"/>
          <w:sz w:val="24"/>
          <w:szCs w:val="24"/>
        </w:rPr>
        <w:t xml:space="preserve">якщо елементу присвоєно більше ніж 1 клас то </w:t>
      </w:r>
      <w:r w:rsidRPr="00DE5018">
        <w:rPr>
          <w:rFonts w:ascii="Times New Roman" w:hAnsi="Times New Roman" w:cs="Times New Roman"/>
          <w:sz w:val="24"/>
          <w:szCs w:val="24"/>
        </w:rPr>
        <w:t xml:space="preserve">через крапку перечислюємо </w:t>
      </w:r>
      <w:r>
        <w:rPr>
          <w:rFonts w:ascii="Times New Roman" w:hAnsi="Times New Roman" w:cs="Times New Roman"/>
          <w:sz w:val="24"/>
          <w:szCs w:val="24"/>
        </w:rPr>
        <w:t>їх</w:t>
      </w:r>
      <w:r w:rsidRPr="00DE5018">
        <w:rPr>
          <w:rFonts w:ascii="Times New Roman" w:hAnsi="Times New Roman" w:cs="Times New Roman"/>
          <w:sz w:val="24"/>
          <w:szCs w:val="24"/>
        </w:rPr>
        <w:t xml:space="preserve"> )</w:t>
      </w:r>
    </w:p>
    <w:p w:rsidR="00B9674F" w:rsidRDefault="009E6436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user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(якщо 2 елементи містять однакові атрибути, то пишемо для якого елементу і якого атрибуту через крапку)</w:t>
      </w:r>
    </w:p>
    <w:p w:rsidR="00311749" w:rsidRDefault="0031174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>.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company</w:t>
      </w:r>
      <w:r w:rsidRPr="00DE5018">
        <w:rPr>
          <w:rFonts w:ascii="Times New Roman" w:hAnsi="Times New Roman" w:cs="Times New Roman"/>
          <w:b/>
          <w:sz w:val="24"/>
          <w:szCs w:val="24"/>
        </w:rPr>
        <w:t>-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li</w:t>
      </w:r>
      <w:r w:rsidRPr="00DE5018">
        <w:rPr>
          <w:rFonts w:ascii="Times New Roman" w:hAnsi="Times New Roman" w:cs="Times New Roman"/>
          <w:sz w:val="24"/>
          <w:szCs w:val="24"/>
        </w:rPr>
        <w:t xml:space="preserve"> (кома відіграє роль 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DE5018">
        <w:rPr>
          <w:rFonts w:ascii="Times New Roman" w:hAnsi="Times New Roman" w:cs="Times New Roman"/>
          <w:sz w:val="24"/>
          <w:szCs w:val="24"/>
        </w:rPr>
        <w:t>АБО</w:t>
      </w:r>
      <w:r>
        <w:rPr>
          <w:rFonts w:ascii="Times New Roman" w:hAnsi="Times New Roman" w:cs="Times New Roman"/>
          <w:sz w:val="24"/>
          <w:szCs w:val="24"/>
        </w:rPr>
        <w:t>" стилі будуть застосовані для елементів з класом company-data або елементів списку</w:t>
      </w: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Селектори атрибутів:</w:t>
      </w:r>
    </w:p>
    <w:p w:rsidR="00A948D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>- для елементів які мають 2 атрибути</w:t>
      </w:r>
    </w:p>
    <w:p w:rsid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Стилі завжди застосовуються до елемента який знаходиться найправіше</w:t>
      </w:r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Псевдоклас - відповідний стан елементу, оснований на користувацьких діях.</w:t>
      </w: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35" cy="261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ссилки</w:t>
      </w: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>
        <w:rPr>
          <w:rFonts w:ascii="Times New Roman" w:hAnsi="Times New Roman" w:cs="Times New Roman"/>
          <w:sz w:val="24"/>
          <w:szCs w:val="24"/>
          <w:lang w:val="en-US"/>
        </w:rPr>
        <w:t>- наведення курсору</w:t>
      </w:r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visited </w:t>
      </w:r>
      <w:r>
        <w:rPr>
          <w:rFonts w:ascii="Times New Roman" w:hAnsi="Times New Roman" w:cs="Times New Roman"/>
          <w:sz w:val="24"/>
          <w:szCs w:val="24"/>
          <w:lang w:val="en-US"/>
        </w:rPr>
        <w:t>- відвідана ссилка, після нажаття</w:t>
      </w:r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</w:rPr>
        <w:t>active</w:t>
      </w:r>
      <w:r>
        <w:rPr>
          <w:rFonts w:ascii="Times New Roman" w:hAnsi="Times New Roman" w:cs="Times New Roman"/>
          <w:sz w:val="24"/>
          <w:szCs w:val="24"/>
        </w:rPr>
        <w:t xml:space="preserve"> - зажата кнопка мишки на ссилці</w:t>
      </w:r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hover: - наведений курсор мишки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enabled: - включена кнопка</w:t>
      </w:r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Стан input: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r>
        <w:rPr>
          <w:rFonts w:ascii="Times New Roman" w:hAnsi="Times New Roman" w:cs="Times New Roman"/>
          <w:sz w:val="24"/>
          <w:szCs w:val="24"/>
        </w:rPr>
        <w:t>клікнувши інпут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checked - поставивши галочку</w:t>
      </w:r>
    </w:p>
    <w:p w:rsidR="00033B4C" w:rsidRPr="00033B4C" w:rsidRDefault="00033B4C" w:rsidP="00033B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Псевдоелементи: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:: firstletter - перша літера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>перша строка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{content: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033B4C" w:rsidRDefault="00033B4C" w:rsidP="00033B4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3390" cy="2695492"/>
            <wp:effectExtent l="19050" t="0" r="72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8927" cy="2782956"/>
            <wp:effectExtent l="19050" t="0" r="407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66" cy="278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31" w:rsidRDefault="007E4331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DE5018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lastRenderedPageBreak/>
        <w:t>Box</w:t>
      </w: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Pr="00DE5018" w:rsidRDefault="00DE5018" w:rsidP="00DE50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Кожен елемент на сторінці це прямокутник котрий має: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>- внутрішні відступи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зовнішній відступ</w:t>
      </w:r>
    </w:p>
    <w:p w:rsidR="007E4331" w:rsidRDefault="00DE5018" w:rsidP="00DE5018">
      <w:p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DE5018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en-US"/>
        </w:rPr>
        <w:t>margine</w:t>
      </w:r>
      <w:r w:rsidRPr="00DE5018">
        <w:rPr>
          <w:rFonts w:ascii="Times New Roman" w:hAnsi="Times New Roman" w:cs="Times New Roman"/>
          <w:lang w:val="ru-RU"/>
        </w:rPr>
        <w:t xml:space="preserve"> : 20</w:t>
      </w:r>
      <w:r w:rsidRPr="00DE5018">
        <w:rPr>
          <w:rFonts w:ascii="Times New Roman" w:hAnsi="Times New Roman" w:cs="Times New Roman"/>
          <w:lang w:val="en-US"/>
        </w:rPr>
        <w:t>px</w:t>
      </w:r>
      <w:r w:rsidRPr="00DE5018">
        <w:rPr>
          <w:rFonts w:ascii="Times New Roman" w:hAnsi="Times New Roman" w:cs="Times New Roman"/>
          <w:lang w:val="ru-RU"/>
        </w:rPr>
        <w:t xml:space="preserve"> відступ застосовується до 4 сторін</w:t>
      </w:r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ru-RU"/>
        </w:rPr>
        <w:t>margine : 20px 50px відступи зверху і знизу 20 справа і зліва 50</w:t>
      </w:r>
    </w:p>
    <w:p w:rsidR="00983200" w:rsidRDefault="00983200" w:rsidP="00983200">
      <w:pPr>
        <w:rPr>
          <w:rFonts w:ascii="Times New Roman" w:hAnsi="Times New Roman" w:cs="Times New Roman"/>
        </w:rPr>
      </w:pPr>
      <w:r w:rsidRPr="00983200">
        <w:rPr>
          <w:rFonts w:ascii="Times New Roman" w:hAnsi="Times New Roman" w:cs="Times New Roman"/>
          <w:lang w:val="en-US"/>
        </w:rPr>
        <w:t>margine</w:t>
      </w:r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r w:rsidR="00DE5018" w:rsidRPr="00983200">
        <w:rPr>
          <w:rFonts w:ascii="Times New Roman" w:hAnsi="Times New Roman" w:cs="Times New Roman"/>
          <w:lang w:val="ru-RU"/>
        </w:rPr>
        <w:t>відступ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тільки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</w:p>
    <w:p w:rsidR="00983200" w:rsidRPr="00983200" w:rsidRDefault="00983200" w:rsidP="00983200">
      <w:pPr>
        <w:pStyle w:val="a6"/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lang w:val="en-US"/>
        </w:rPr>
        <w:t>Border : 10px solid red</w:t>
      </w:r>
    </w:p>
    <w:p w:rsidR="00983200" w:rsidRPr="00983200" w:rsidRDefault="00983200" w:rsidP="00983200">
      <w:pPr>
        <w:pStyle w:val="a6"/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lang w:val="en-US"/>
        </w:rPr>
        <w:t>Border - width: 10px</w:t>
      </w:r>
    </w:p>
    <w:p w:rsidR="00983200" w:rsidRPr="00983200" w:rsidRDefault="00983200" w:rsidP="00983200">
      <w:pPr>
        <w:pStyle w:val="a6"/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lang w:val="en-US"/>
        </w:rPr>
        <w:t>Border-style: solid</w:t>
      </w:r>
    </w:p>
    <w:p w:rsidR="00983200" w:rsidRDefault="00983200" w:rsidP="00983200">
      <w:pPr>
        <w:rPr>
          <w:rFonts w:ascii="Times New Roman" w:hAnsi="Times New Roman" w:cs="Times New Roman"/>
        </w:rPr>
      </w:pPr>
      <w:r w:rsidRPr="00983200">
        <w:rPr>
          <w:rFonts w:ascii="Times New Roman" w:hAnsi="Times New Roman" w:cs="Times New Roman"/>
          <w:lang w:val="en-US"/>
        </w:rPr>
        <w:t>Border-color: red</w:t>
      </w:r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>- заокруглення країв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>Прямокутник з заокругленними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width: 50px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heigth: 50px</w:t>
      </w:r>
    </w:p>
    <w:p w:rsidR="002D1ECA" w:rsidRPr="00A537AB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margine: 50px</w:t>
      </w:r>
    </w:p>
    <w:p w:rsidR="00A537AB" w:rsidRPr="002D1ECA" w:rsidRDefault="00A537AB" w:rsidP="002D1ECA">
      <w:pPr>
        <w:pStyle w:val="a3"/>
        <w:numPr>
          <w:ilvl w:val="0"/>
          <w:numId w:val="23"/>
        </w:numPr>
      </w:pPr>
      <w:r>
        <w:rPr>
          <w:lang w:val="en-US"/>
        </w:rPr>
        <w:t>box-sizing: border-box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border: 25px solid transparent (прозорий)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border-top-color: red</w:t>
      </w:r>
    </w:p>
    <w:p w:rsidR="00DE5018" w:rsidRDefault="00FF12D7" w:rsidP="00983200">
      <w:pPr>
        <w:rPr>
          <w:lang w:val="en-US"/>
        </w:rPr>
      </w:pPr>
      <w:r>
        <w:t>Коли два елементи розташовуються один біля одного і в них є зовнішні відступи, вони накладаються один на одного що називається схлопуванням margin</w:t>
      </w:r>
    </w:p>
    <w:p w:rsidR="009D4CD7" w:rsidRDefault="009D4CD7">
      <w:pPr>
        <w:rPr>
          <w:lang w:val="en-US"/>
        </w:rPr>
      </w:pPr>
      <w:r>
        <w:rPr>
          <w:lang w:val="en-US"/>
        </w:rPr>
        <w:br w:type="page"/>
      </w:r>
    </w:p>
    <w:p w:rsidR="009D4CD7" w:rsidRPr="007C702E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Positioning 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за замовчуванням</w:t>
      </w:r>
    </w:p>
    <w:p w:rsidR="007C702E" w:rsidRPr="00D75611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absolute</w:t>
      </w:r>
      <w:r w:rsidR="00D75611">
        <w:rPr>
          <w:rFonts w:ascii="Times New Roman" w:hAnsi="Times New Roman" w:cs="Times New Roman"/>
          <w:sz w:val="24"/>
          <w:szCs w:val="24"/>
        </w:rPr>
        <w:t xml:space="preserve"> - розмір на ширину контенту. Позиція 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відраховується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6C4C6C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>(top,left,rigth,bottom)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D75611">
        <w:rPr>
          <w:rFonts w:ascii="Times New Roman" w:hAnsi="Times New Roman" w:cs="Times New Roman"/>
          <w:sz w:val="24"/>
          <w:szCs w:val="24"/>
        </w:rPr>
        <w:t>позиція відносно батьківського елементу 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top, bottom,left,right)</w:t>
      </w:r>
    </w:p>
    <w:p w:rsidR="007C702E" w:rsidRPr="00A36DA3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fixed</w:t>
      </w:r>
      <w:r w:rsidR="00C6482B"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>фіксована позиція котра не міняється навіть при прогортуванні контенту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схлопування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clear:both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Також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регулювання положення строки по висоті</w:t>
      </w:r>
    </w:p>
    <w:p w:rsidR="00A11E51" w:rsidRPr="00A11E51" w:rsidRDefault="00A11E51" w:rsidP="00A36D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list-style-type:none</w:t>
      </w:r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en-US"/>
        </w:rPr>
        <w:t>забирає маркери в</w:t>
      </w:r>
      <w:r>
        <w:rPr>
          <w:rFonts w:ascii="Times New Roman" w:hAnsi="Times New Roman" w:cs="Times New Roman"/>
          <w:sz w:val="24"/>
          <w:szCs w:val="24"/>
        </w:rPr>
        <w:t xml:space="preserve"> list item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11E51" w:rsidRPr="00C41DDD" w:rsidRDefault="00A11E51" w:rsidP="00A36DA3">
      <w:pPr>
        <w:rPr>
          <w:rFonts w:ascii="Times New Roman" w:hAnsi="Times New Roman" w:cs="Times New Roman"/>
          <w:sz w:val="24"/>
          <w:szCs w:val="24"/>
        </w:rPr>
      </w:pPr>
    </w:p>
    <w:p w:rsidR="00A11E51" w:rsidRPr="00846AD5" w:rsidRDefault="00A11E5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FlexBox</w:t>
      </w:r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рівномірні відступи між елементами, крайні ел. прижаті до країв</w:t>
      </w:r>
    </w:p>
    <w:p w:rsidR="008B54E4" w:rsidRPr="008B54E4" w:rsidRDefault="008B54E4" w:rsidP="008B54E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row - горизонтальний</w:t>
      </w:r>
    </w:p>
    <w:p w:rsidR="00D45977" w:rsidRPr="001F1375" w:rsidRDefault="00D45977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зжиматись елемент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рости 0-...</w:t>
      </w:r>
    </w:p>
    <w:p w:rsidR="00EE1074" w:rsidRDefault="00EE1074" w:rsidP="00EE107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EE107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переносити на іншу строку</w:t>
      </w:r>
    </w:p>
    <w:p w:rsidR="00846AD5" w:rsidRPr="00846AD5" w:rsidRDefault="00EE1074" w:rsidP="00846AD5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перенести на іншу строку</w:t>
      </w:r>
    </w:p>
    <w:p w:rsidR="00846AD5" w:rsidRDefault="00846AD5" w:rsidP="00846AD5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Default="00846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00373" cy="298058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3" cy="298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DB70BA" w:rsidRDefault="004C7F73" w:rsidP="004C7F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Якшо величина контейнера менша за розміщений в нього контент то це переповнення</w:t>
      </w:r>
      <w:r w:rsidR="00DB70BA">
        <w:rPr>
          <w:rFonts w:ascii="Times New Roman" w:hAnsi="Times New Roman" w:cs="Times New Roman"/>
          <w:sz w:val="24"/>
          <w:szCs w:val="24"/>
        </w:rPr>
        <w:t xml:space="preserve"> , властивість overflow описує що буде з контентом котрий не вміщається </w:t>
      </w:r>
    </w:p>
    <w:p w:rsidR="004C7F73" w:rsidRPr="004C7F73" w:rsidRDefault="004C7F73" w:rsidP="004C7F7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Overflow:</w:t>
      </w:r>
    </w:p>
    <w:p w:rsidR="004C7F73" w:rsidRP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>- сховає контент який виходить за рамки контейнера</w:t>
      </w:r>
    </w:p>
    <w:p w:rsid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наводячи курсор на контейнер доступний скрол котрий дозволяє скролити контент</w:t>
      </w:r>
    </w:p>
    <w:p w:rsidR="00002756" w:rsidRPr="008708D4" w:rsidRDefault="00002756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або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якшо вміст контенту перевищує по осі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вертикальний скрол, якшо по осі -х то горизонтальний скрол</w:t>
      </w:r>
    </w:p>
    <w:p w:rsidR="008708D4" w:rsidRDefault="008708D4" w:rsidP="008708D4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376933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наведенні курсора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Ресурс шрифтів - google fonts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Копіюємо тег лінк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 w:rsidRPr="008B03D5">
        <w:rPr>
          <w:rFonts w:ascii="Times New Roman" w:hAnsi="Times New Roman" w:cs="Times New Roman"/>
          <w:b/>
          <w:sz w:val="24"/>
          <w:szCs w:val="24"/>
        </w:rPr>
        <w:t xml:space="preserve">html { font-family: </w:t>
      </w:r>
      <w:r>
        <w:rPr>
          <w:rFonts w:ascii="Times New Roman" w:hAnsi="Times New Roman" w:cs="Times New Roman"/>
          <w:b/>
          <w:sz w:val="24"/>
          <w:szCs w:val="24"/>
        </w:rPr>
        <w:t>назва загруженого шрифту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r w:rsidRPr="008B03D5">
        <w:rPr>
          <w:rFonts w:ascii="Times New Roman" w:hAnsi="Times New Roman" w:cs="Times New Roman"/>
          <w:b/>
          <w:sz w:val="24"/>
          <w:szCs w:val="24"/>
        </w:rPr>
        <w:t>}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word-spacing:5px - відстань між словами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letter-spacing: 2px - відстань між буквами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t-transform: uppercase - всі слова з великої літери</w:t>
      </w:r>
    </w:p>
    <w:p w:rsidR="008B03D5" w:rsidRDefault="00BA72BE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line-heigth</w:t>
      </w:r>
      <w:r w:rsidR="00074CE0">
        <w:rPr>
          <w:rFonts w:ascii="Times New Roman" w:hAnsi="Times New Roman" w:cs="Times New Roman"/>
          <w:b/>
          <w:sz w:val="24"/>
          <w:szCs w:val="24"/>
        </w:rPr>
        <w:t xml:space="preserve"> - висота лінії, вирівнювання тексту по вертикалі</w:t>
      </w:r>
      <w:r>
        <w:rPr>
          <w:rFonts w:ascii="Times New Roman" w:hAnsi="Times New Roman" w:cs="Times New Roman"/>
          <w:b/>
          <w:sz w:val="24"/>
          <w:szCs w:val="24"/>
        </w:rPr>
        <w:t xml:space="preserve">, щоб вирівняти текст по вертикалі line-heigth повинно бути таке як висота блока </w:t>
      </w:r>
    </w:p>
    <w:p w:rsidR="003920DA" w:rsidRDefault="003920DA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r w:rsidRPr="00411852">
        <w:rPr>
          <w:rFonts w:ascii="Times New Roman" w:hAnsi="Times New Roman" w:cs="Times New Roman"/>
          <w:b/>
          <w:sz w:val="24"/>
          <w:szCs w:val="24"/>
        </w:rPr>
        <w:t xml:space="preserve"> - розмір шрифту в 2 рази більший ніж батьківського елементу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font-weight - насиченість шрифту</w:t>
      </w:r>
    </w:p>
    <w:p w:rsidR="00411852" w:rsidRPr="00074CE0" w:rsidRDefault="00411852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розміще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ння тексту по центрі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не переносити текст на наступну строку</w:t>
      </w:r>
    </w:p>
    <w:p w:rsidR="00074CE0" w:rsidRPr="008B03D5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text-overflow: elipsis - прихований текст ...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&lt;b&gt;&lt;/b&gt; - тег жирного тексту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&lt;em&gt;&lt;/em&gt; - тег похиленого тексту italic</w:t>
      </w:r>
    </w:p>
    <w:p w:rsidR="009E3DDB" w:rsidRDefault="009E3DDB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&lt;a href=" _"&gt;&lt;/a&gt; - тег ссилки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text-decoration:underline - нижнє підкреслювання</w:t>
      </w:r>
    </w:p>
    <w:p w:rsidR="0044624F" w:rsidRDefault="0044624F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list-style-type:none - </w:t>
      </w:r>
      <w:r>
        <w:rPr>
          <w:rFonts w:ascii="Times New Roman" w:hAnsi="Times New Roman" w:cs="Times New Roman"/>
          <w:b/>
          <w:sz w:val="24"/>
          <w:szCs w:val="24"/>
        </w:rPr>
        <w:t xml:space="preserve">забрати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маркери списків</w:t>
      </w:r>
    </w:p>
    <w:p w:rsidR="009D2B46" w:rsidRDefault="009D2B46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- нижню підкреслювання в вигляді хвильки</w:t>
      </w:r>
    </w:p>
    <w:p w:rsid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&lt;pre&gt;_&lt;/pre&gt;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html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використовується найчастіше для кусочків коду всередині документу</w:t>
      </w:r>
    </w:p>
    <w:p w:rsidR="00C250FB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для вставки html коду в документ використовують онлайн сервіси для екранування тексту</w:t>
      </w:r>
    </w:p>
    <w:p w:rsidR="00C250FB" w:rsidRDefault="00C250FB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br w:type="page"/>
      </w: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-image: url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як фон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якшо картинка велика то ми можемо регулювати яку частину картинки показувати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background-contain: contain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картинка вміщається цілком в заданий маштаб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всі браузери  підтримують деякі функції тому при стилізації потрібно додавати вендерний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Default="00C82A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lastRenderedPageBreak/>
        <w:t>Наслідування і каскадність</w:t>
      </w:r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Default="00C10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C10FF9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Multimedia and Embedding</w:t>
      </w:r>
    </w:p>
    <w:p w:rsidR="00C10FF9" w:rsidRPr="00CE5561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&lt;img src=" nature.jpeg" alt="nature"&gt;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alt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- в випадку коли картинка не відображатиметься атрибут alt інформує що то за картинка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max-width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&lt;figure&gt; &lt;/figure&gt;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- тег для роботи з зображеннями</w:t>
      </w:r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&lt;figcaption&gt; &lt;/figcaption&gt;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підпис до фото</w:t>
      </w:r>
    </w:p>
    <w:p w:rsidR="00C10FF9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box-shadow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30px -9px rgba(0,0,0,0.75)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 shadow css generator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джерело для підбору стилю  тіні</w:t>
      </w:r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</w:rPr>
        <w:t>blur(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4px)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котра регулює розмитість елементу</w:t>
      </w:r>
    </w:p>
    <w:p w:rsidR="00D92384" w:rsidRPr="00D9238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opacity(50%)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- властивість котра регулює прозорість елементу</w:t>
      </w:r>
    </w:p>
    <w:p w:rsidR="00D9238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 (100%)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котра інвертує кольори (міняє на протилежні)</w:t>
      </w:r>
    </w:p>
    <w:p w:rsidR="00BA72BE" w:rsidRPr="00BA72BE" w:rsidRDefault="00BA72BE" w:rsidP="00BA72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&lt;video src="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r w:rsidRPr="00BA72BE">
        <w:rPr>
          <w:rFonts w:ascii="Times New Roman" w:hAnsi="Times New Roman" w:cs="Times New Roman"/>
          <w:sz w:val="24"/>
          <w:szCs w:val="24"/>
        </w:rPr>
        <w:t xml:space="preserve"> - атрибут  controls дозволяє взаємодіяти з відеофайлом, без нього в документі видно тільки кадр з відео 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перед початком відео</w:t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25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&lt;iframe width="560" height="315" src="https://www.youtube.com/embed/bK29EBx7AH8" title="YouTube video player" frameborder="0" allow="accelerometer; autoplay; clipboard-write; encrypted-media; gyroscope; picture-in-picture" allowfullscreen&gt;&lt;/iframe&gt;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за допомогою тегу iframe можна ділитись відео з різних джерел</w:t>
      </w:r>
    </w:p>
    <w:p w:rsidR="002904C0" w:rsidRDefault="002904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Default="00457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570E9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4570E9">
        <w:rPr>
          <w:rFonts w:ascii="Times New Roman" w:hAnsi="Times New Roman" w:cs="Times New Roman"/>
          <w:b/>
          <w:sz w:val="40"/>
          <w:szCs w:val="40"/>
        </w:rPr>
        <w:lastRenderedPageBreak/>
        <w:t>Tables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&lt;tbody&gt; &lt;/tbody&gt; - </w:t>
      </w:r>
      <w:r w:rsidRPr="004570E9">
        <w:rPr>
          <w:rFonts w:ascii="Times New Roman" w:hAnsi="Times New Roman" w:cs="Times New Roman"/>
          <w:lang w:val="en-US"/>
        </w:rPr>
        <w:t>таблиця повинна бути завернута в тег tbody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таблиця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&lt;tr&gt; &lt;tr/&gt;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</w:rPr>
        <w:t>&lt;td&gt; &lt;/td&gt;</w:t>
      </w:r>
      <w:r w:rsidRPr="004570E9">
        <w:rPr>
          <w:rFonts w:ascii="Times New Roman" w:hAnsi="Times New Roman" w:cs="Times New Roman"/>
        </w:rPr>
        <w:t xml:space="preserve"> - клітинки які формуюють колонки</w:t>
      </w:r>
      <w:r w:rsidRPr="004570E9">
        <w:rPr>
          <w:rFonts w:ascii="Times New Roman" w:hAnsi="Times New Roman" w:cs="Times New Roman"/>
          <w:lang w:val="en-US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&lt;thead&gt; &lt;/thead&gt;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&lt;th&gt; &lt;/th&gt;</w:t>
      </w:r>
      <w:r>
        <w:rPr>
          <w:rFonts w:ascii="Times New Roman" w:hAnsi="Times New Roman" w:cs="Times New Roman"/>
          <w:lang w:val="en-US"/>
        </w:rPr>
        <w:t xml:space="preserve"> - клітинки вершка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&lt;caption&gt; &lt;/caption&gt;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&lt;tfoot&gt; &lt;/tfoot&gt;</w:t>
      </w:r>
      <w:r>
        <w:rPr>
          <w:rFonts w:ascii="Times New Roman" w:hAnsi="Times New Roman" w:cs="Times New Roman"/>
          <w:lang w:val="en-US"/>
        </w:rPr>
        <w:t xml:space="preserve"> - підошва таблиці</w:t>
      </w:r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схлопування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атрибут colspan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>
        <w:rPr>
          <w:rFonts w:ascii="Consolas" w:eastAsia="Times New Roman" w:hAnsi="Consolas" w:cs="Consolas"/>
          <w:color w:val="CE9178"/>
          <w:sz w:val="19"/>
          <w:szCs w:val="19"/>
          <w:lang w:val="en-US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808080"/>
          <w:sz w:val="19"/>
          <w:szCs w:val="19"/>
          <w:lang w:val="en-US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  <w:lang w:val="en-US"/>
        </w:rPr>
        <w:t>атрибут котрий обєднує клітинки по вертикалі</w:t>
      </w:r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BE0B47">
        <w:rPr>
          <w:rFonts w:ascii="Times New Roman" w:hAnsi="Times New Roman" w:cs="Times New Roman"/>
          <w:b/>
          <w:sz w:val="36"/>
          <w:szCs w:val="36"/>
        </w:rPr>
        <w:t>Icons_SVG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SVG - sceable vector graffic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SVG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r>
        <w:rPr>
          <w:rFonts w:ascii="Times New Roman" w:hAnsi="Times New Roman" w:cs="Times New Roman"/>
          <w:sz w:val="24"/>
          <w:szCs w:val="24"/>
          <w:lang w:val="en-US"/>
        </w:rPr>
        <w:t>картинк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>
        <w:rPr>
          <w:rFonts w:ascii="Times New Roman" w:hAnsi="Times New Roman" w:cs="Times New Roman"/>
          <w:sz w:val="24"/>
          <w:szCs w:val="24"/>
          <w:lang w:val="en-US"/>
        </w:rPr>
        <w:t>, прописується в html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font aweasome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>: font aweasome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P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53178" w:rsidRPr="00D53178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40F5A"/>
    <w:multiLevelType w:val="hybridMultilevel"/>
    <w:tmpl w:val="3348971E"/>
    <w:lvl w:ilvl="0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067E8B"/>
    <w:multiLevelType w:val="hybridMultilevel"/>
    <w:tmpl w:val="C34849D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90613D5"/>
    <w:multiLevelType w:val="hybridMultilevel"/>
    <w:tmpl w:val="2F088B5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B016ED1"/>
    <w:multiLevelType w:val="hybridMultilevel"/>
    <w:tmpl w:val="423A25E2"/>
    <w:lvl w:ilvl="0" w:tplc="0422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4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4752348"/>
    <w:multiLevelType w:val="hybridMultilevel"/>
    <w:tmpl w:val="6122B4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8716377"/>
    <w:multiLevelType w:val="hybridMultilevel"/>
    <w:tmpl w:val="230ABA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13"/>
  </w:num>
  <w:num w:numId="4">
    <w:abstractNumId w:val="31"/>
  </w:num>
  <w:num w:numId="5">
    <w:abstractNumId w:val="25"/>
  </w:num>
  <w:num w:numId="6">
    <w:abstractNumId w:val="23"/>
  </w:num>
  <w:num w:numId="7">
    <w:abstractNumId w:val="11"/>
  </w:num>
  <w:num w:numId="8">
    <w:abstractNumId w:val="3"/>
  </w:num>
  <w:num w:numId="9">
    <w:abstractNumId w:val="2"/>
  </w:num>
  <w:num w:numId="10">
    <w:abstractNumId w:val="26"/>
  </w:num>
  <w:num w:numId="11">
    <w:abstractNumId w:val="20"/>
  </w:num>
  <w:num w:numId="12">
    <w:abstractNumId w:val="24"/>
  </w:num>
  <w:num w:numId="13">
    <w:abstractNumId w:val="10"/>
  </w:num>
  <w:num w:numId="14">
    <w:abstractNumId w:val="6"/>
  </w:num>
  <w:num w:numId="15">
    <w:abstractNumId w:val="29"/>
  </w:num>
  <w:num w:numId="16">
    <w:abstractNumId w:val="32"/>
  </w:num>
  <w:num w:numId="17">
    <w:abstractNumId w:val="4"/>
  </w:num>
  <w:num w:numId="18">
    <w:abstractNumId w:val="34"/>
  </w:num>
  <w:num w:numId="19">
    <w:abstractNumId w:val="33"/>
  </w:num>
  <w:num w:numId="20">
    <w:abstractNumId w:val="19"/>
  </w:num>
  <w:num w:numId="21">
    <w:abstractNumId w:val="1"/>
  </w:num>
  <w:num w:numId="22">
    <w:abstractNumId w:val="9"/>
  </w:num>
  <w:num w:numId="23">
    <w:abstractNumId w:val="28"/>
  </w:num>
  <w:num w:numId="24">
    <w:abstractNumId w:val="30"/>
  </w:num>
  <w:num w:numId="25">
    <w:abstractNumId w:val="18"/>
  </w:num>
  <w:num w:numId="26">
    <w:abstractNumId w:val="21"/>
  </w:num>
  <w:num w:numId="27">
    <w:abstractNumId w:val="5"/>
  </w:num>
  <w:num w:numId="28">
    <w:abstractNumId w:val="16"/>
  </w:num>
  <w:num w:numId="29">
    <w:abstractNumId w:val="14"/>
  </w:num>
  <w:num w:numId="30">
    <w:abstractNumId w:val="17"/>
  </w:num>
  <w:num w:numId="31">
    <w:abstractNumId w:val="15"/>
  </w:num>
  <w:num w:numId="32">
    <w:abstractNumId w:val="7"/>
  </w:num>
  <w:num w:numId="33">
    <w:abstractNumId w:val="27"/>
  </w:num>
  <w:num w:numId="34">
    <w:abstractNumId w:val="12"/>
  </w:num>
  <w:num w:numId="3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compat>
    <w:useFELayout/>
  </w:compat>
  <w:rsids>
    <w:rsidRoot w:val="00ED3605"/>
    <w:rsid w:val="00002756"/>
    <w:rsid w:val="00033B4C"/>
    <w:rsid w:val="000724F8"/>
    <w:rsid w:val="00074CE0"/>
    <w:rsid w:val="000B65C4"/>
    <w:rsid w:val="00144BC5"/>
    <w:rsid w:val="001F1375"/>
    <w:rsid w:val="00204E28"/>
    <w:rsid w:val="00221B89"/>
    <w:rsid w:val="00227812"/>
    <w:rsid w:val="002904C0"/>
    <w:rsid w:val="002A4E08"/>
    <w:rsid w:val="002D1ECA"/>
    <w:rsid w:val="00311749"/>
    <w:rsid w:val="00351321"/>
    <w:rsid w:val="00357A73"/>
    <w:rsid w:val="00376933"/>
    <w:rsid w:val="00383DEB"/>
    <w:rsid w:val="003920DA"/>
    <w:rsid w:val="00396C01"/>
    <w:rsid w:val="00411852"/>
    <w:rsid w:val="00415E95"/>
    <w:rsid w:val="00432B7B"/>
    <w:rsid w:val="00432D8E"/>
    <w:rsid w:val="0044624F"/>
    <w:rsid w:val="00446C3F"/>
    <w:rsid w:val="004570E9"/>
    <w:rsid w:val="004C7F73"/>
    <w:rsid w:val="004E4494"/>
    <w:rsid w:val="00515363"/>
    <w:rsid w:val="005540A1"/>
    <w:rsid w:val="00565FAD"/>
    <w:rsid w:val="005B0E79"/>
    <w:rsid w:val="0062077B"/>
    <w:rsid w:val="00643315"/>
    <w:rsid w:val="00671988"/>
    <w:rsid w:val="006C4C6C"/>
    <w:rsid w:val="00731460"/>
    <w:rsid w:val="00750F27"/>
    <w:rsid w:val="00765082"/>
    <w:rsid w:val="007C702E"/>
    <w:rsid w:val="007E4331"/>
    <w:rsid w:val="007E4533"/>
    <w:rsid w:val="00846AD5"/>
    <w:rsid w:val="008708D4"/>
    <w:rsid w:val="00872F4F"/>
    <w:rsid w:val="00887CBC"/>
    <w:rsid w:val="008B03D5"/>
    <w:rsid w:val="008B54E4"/>
    <w:rsid w:val="008F0FE0"/>
    <w:rsid w:val="008F54E0"/>
    <w:rsid w:val="00983200"/>
    <w:rsid w:val="009D2B46"/>
    <w:rsid w:val="009D4CD7"/>
    <w:rsid w:val="009E3DDB"/>
    <w:rsid w:val="009E6436"/>
    <w:rsid w:val="00A11E51"/>
    <w:rsid w:val="00A2705D"/>
    <w:rsid w:val="00A36DA3"/>
    <w:rsid w:val="00A537AB"/>
    <w:rsid w:val="00A56F84"/>
    <w:rsid w:val="00A75DC0"/>
    <w:rsid w:val="00A948DB"/>
    <w:rsid w:val="00AC2403"/>
    <w:rsid w:val="00AC29E5"/>
    <w:rsid w:val="00AD7641"/>
    <w:rsid w:val="00AF6014"/>
    <w:rsid w:val="00B77A91"/>
    <w:rsid w:val="00B9674F"/>
    <w:rsid w:val="00BA72BE"/>
    <w:rsid w:val="00BC79F8"/>
    <w:rsid w:val="00BE0B47"/>
    <w:rsid w:val="00C10FF9"/>
    <w:rsid w:val="00C250FB"/>
    <w:rsid w:val="00C3429D"/>
    <w:rsid w:val="00C35CB8"/>
    <w:rsid w:val="00C41DDD"/>
    <w:rsid w:val="00C6482B"/>
    <w:rsid w:val="00C82A07"/>
    <w:rsid w:val="00CD6075"/>
    <w:rsid w:val="00CE5561"/>
    <w:rsid w:val="00D06318"/>
    <w:rsid w:val="00D45977"/>
    <w:rsid w:val="00D53178"/>
    <w:rsid w:val="00D75611"/>
    <w:rsid w:val="00D76F42"/>
    <w:rsid w:val="00D92384"/>
    <w:rsid w:val="00DB70BA"/>
    <w:rsid w:val="00DC47C2"/>
    <w:rsid w:val="00DE5018"/>
    <w:rsid w:val="00E13B69"/>
    <w:rsid w:val="00E468C3"/>
    <w:rsid w:val="00ED3605"/>
    <w:rsid w:val="00EE1074"/>
    <w:rsid w:val="00F1419F"/>
    <w:rsid w:val="00F470E5"/>
    <w:rsid w:val="00F5621A"/>
    <w:rsid w:val="00F90188"/>
    <w:rsid w:val="00F9550D"/>
    <w:rsid w:val="00FB0199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102384</TotalTime>
  <Pages>1</Pages>
  <Words>7840</Words>
  <Characters>4469</Characters>
  <Application>Microsoft Office Word</Application>
  <DocSecurity>0</DocSecurity>
  <Lines>37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12285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89</cp:revision>
  <dcterms:created xsi:type="dcterms:W3CDTF">2022-02-28T16:52:00Z</dcterms:created>
  <dcterms:modified xsi:type="dcterms:W3CDTF">2022-05-20T07:45:00Z</dcterms:modified>
</cp:coreProperties>
</file>